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6BABC" w14:textId="77777777" w:rsidR="00EB380E" w:rsidRPr="00EB380E" w:rsidRDefault="00EB380E" w:rsidP="00EB380E">
      <w:pPr>
        <w:jc w:val="center"/>
        <w:rPr>
          <w:b/>
          <w:bCs/>
          <w:sz w:val="28"/>
          <w:szCs w:val="28"/>
          <w:lang w:eastAsia="ar-SA"/>
        </w:rPr>
      </w:pPr>
      <w:r w:rsidRPr="00EB380E">
        <w:rPr>
          <w:b/>
          <w:bCs/>
          <w:sz w:val="28"/>
          <w:szCs w:val="28"/>
          <w:lang w:eastAsia="ar-SA"/>
        </w:rPr>
        <w:t>VISAGINO KULTŪROS CENTRO DIREKTORIUS</w:t>
      </w:r>
    </w:p>
    <w:p w14:paraId="41868FF8" w14:textId="77777777" w:rsidR="00EB380E" w:rsidRPr="00EB380E" w:rsidRDefault="00EB380E" w:rsidP="00EB380E">
      <w:pPr>
        <w:widowControl w:val="0"/>
        <w:suppressAutoHyphens/>
        <w:autoSpaceDN w:val="0"/>
        <w:spacing w:line="100" w:lineRule="atLeast"/>
        <w:jc w:val="center"/>
        <w:textAlignment w:val="baseline"/>
        <w:rPr>
          <w:b/>
          <w:bCs/>
          <w:szCs w:val="20"/>
          <w:lang w:eastAsia="ar-SA"/>
        </w:rPr>
      </w:pPr>
    </w:p>
    <w:p w14:paraId="624DF67B" w14:textId="77777777" w:rsidR="00EB380E" w:rsidRPr="00EB380E" w:rsidRDefault="00EB380E" w:rsidP="00EB380E">
      <w:pPr>
        <w:widowControl w:val="0"/>
        <w:suppressAutoHyphens/>
        <w:autoSpaceDN w:val="0"/>
        <w:spacing w:line="100" w:lineRule="atLeast"/>
        <w:jc w:val="center"/>
        <w:textAlignment w:val="baseline"/>
        <w:rPr>
          <w:b/>
          <w:bCs/>
          <w:szCs w:val="20"/>
          <w:lang w:eastAsia="ar-SA"/>
        </w:rPr>
      </w:pPr>
    </w:p>
    <w:p w14:paraId="63F5C145" w14:textId="77777777" w:rsidR="00EB380E" w:rsidRPr="00EB380E" w:rsidRDefault="00EB380E" w:rsidP="00EB380E">
      <w:pPr>
        <w:widowControl w:val="0"/>
        <w:suppressAutoHyphens/>
        <w:autoSpaceDN w:val="0"/>
        <w:spacing w:line="100" w:lineRule="atLeast"/>
        <w:jc w:val="center"/>
        <w:textAlignment w:val="baseline"/>
        <w:rPr>
          <w:b/>
          <w:bCs/>
          <w:szCs w:val="20"/>
          <w:lang w:eastAsia="ar-SA"/>
        </w:rPr>
      </w:pPr>
      <w:r w:rsidRPr="00EB380E">
        <w:rPr>
          <w:b/>
          <w:bCs/>
          <w:szCs w:val="20"/>
          <w:lang w:eastAsia="ar-SA"/>
        </w:rPr>
        <w:t>ĮSAKYMAS</w:t>
      </w:r>
    </w:p>
    <w:p w14:paraId="6604662E" w14:textId="043145BE" w:rsidR="00EB380E" w:rsidRPr="00EB380E" w:rsidRDefault="00CA0F1E" w:rsidP="00CD619B">
      <w:pPr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DĖL VISAGINO KULTŪROS CENTRO DARBUOTOJŲ, DIRBANČIŲ PAGAL DARBO SUTARTIS, DARBO APMOKĖJIMO SISTEMOS </w:t>
      </w:r>
      <w:r w:rsidR="001153DD">
        <w:rPr>
          <w:b/>
          <w:bCs/>
          <w:lang w:eastAsia="ar-SA"/>
        </w:rPr>
        <w:t xml:space="preserve">APRAŠO </w:t>
      </w:r>
      <w:r>
        <w:rPr>
          <w:b/>
          <w:bCs/>
          <w:lang w:eastAsia="ar-SA"/>
        </w:rPr>
        <w:t>PATVIRTINIMO</w:t>
      </w:r>
    </w:p>
    <w:p w14:paraId="51D0E50D" w14:textId="77777777" w:rsidR="00EB380E" w:rsidRPr="00EB380E" w:rsidRDefault="00EB380E" w:rsidP="00EB380E">
      <w:pPr>
        <w:widowControl w:val="0"/>
        <w:suppressAutoHyphens/>
        <w:autoSpaceDN w:val="0"/>
        <w:spacing w:line="100" w:lineRule="atLeast"/>
        <w:jc w:val="center"/>
        <w:textAlignment w:val="baseline"/>
        <w:rPr>
          <w:szCs w:val="20"/>
          <w:lang w:eastAsia="ar-SA"/>
        </w:rPr>
      </w:pPr>
    </w:p>
    <w:p w14:paraId="349B4C7A" w14:textId="50699A0A" w:rsidR="006558D4" w:rsidRDefault="006558D4" w:rsidP="006558D4">
      <w:pPr>
        <w:jc w:val="center"/>
      </w:pPr>
      <w:r>
        <w:t>202</w:t>
      </w:r>
      <w:r w:rsidR="00F55488">
        <w:t>6</w:t>
      </w:r>
      <w:r>
        <w:t xml:space="preserve"> m. kovo ___ d. Nr. (1.3 Mr) V-___</w:t>
      </w:r>
    </w:p>
    <w:p w14:paraId="73ED82D3" w14:textId="77777777" w:rsidR="00EB380E" w:rsidRPr="008538CE" w:rsidRDefault="00EB380E" w:rsidP="00EB380E">
      <w:pPr>
        <w:widowControl w:val="0"/>
        <w:suppressAutoHyphens/>
        <w:autoSpaceDN w:val="0"/>
        <w:spacing w:line="100" w:lineRule="atLeast"/>
        <w:jc w:val="center"/>
        <w:textAlignment w:val="baseline"/>
        <w:rPr>
          <w:szCs w:val="20"/>
          <w:lang w:eastAsia="ar-SA"/>
        </w:rPr>
      </w:pPr>
      <w:r w:rsidRPr="008538CE">
        <w:rPr>
          <w:szCs w:val="20"/>
          <w:lang w:eastAsia="ar-SA"/>
        </w:rPr>
        <w:t>Visaginas</w:t>
      </w:r>
    </w:p>
    <w:p w14:paraId="79C0D4A8" w14:textId="77777777" w:rsidR="00EB380E" w:rsidRPr="008538CE" w:rsidRDefault="00EB380E" w:rsidP="00EB380E">
      <w:pPr>
        <w:widowControl w:val="0"/>
        <w:tabs>
          <w:tab w:val="left" w:pos="720"/>
        </w:tabs>
        <w:suppressAutoHyphens/>
        <w:autoSpaceDN w:val="0"/>
        <w:spacing w:line="100" w:lineRule="atLeast"/>
        <w:jc w:val="center"/>
        <w:textAlignment w:val="baseline"/>
        <w:rPr>
          <w:szCs w:val="20"/>
          <w:lang w:eastAsia="ar-SA"/>
        </w:rPr>
      </w:pPr>
    </w:p>
    <w:p w14:paraId="75AB228B" w14:textId="77777777" w:rsidR="00EB380E" w:rsidRDefault="00EB380E" w:rsidP="00E40BE0">
      <w:pPr>
        <w:widowControl w:val="0"/>
        <w:tabs>
          <w:tab w:val="left" w:pos="720"/>
        </w:tabs>
        <w:suppressAutoHyphens/>
        <w:autoSpaceDN w:val="0"/>
        <w:spacing w:line="360" w:lineRule="auto"/>
        <w:jc w:val="both"/>
        <w:textAlignment w:val="baseline"/>
        <w:rPr>
          <w:szCs w:val="20"/>
          <w:lang w:eastAsia="ar-SA"/>
        </w:rPr>
      </w:pPr>
    </w:p>
    <w:p w14:paraId="415935E4" w14:textId="7FE66DEC" w:rsidR="002A4866" w:rsidRDefault="00072C59" w:rsidP="005F396B">
      <w:pPr>
        <w:tabs>
          <w:tab w:val="left" w:pos="851"/>
        </w:tabs>
        <w:spacing w:line="360" w:lineRule="auto"/>
        <w:jc w:val="both"/>
        <w:rPr>
          <w:szCs w:val="20"/>
          <w:lang w:eastAsia="ar-SA"/>
        </w:rPr>
      </w:pPr>
      <w:r>
        <w:rPr>
          <w:szCs w:val="20"/>
          <w:lang w:eastAsia="ar-SA"/>
        </w:rPr>
        <w:tab/>
      </w:r>
      <w:r w:rsidR="00427B28">
        <w:rPr>
          <w:szCs w:val="20"/>
          <w:lang w:eastAsia="ar-SA"/>
        </w:rPr>
        <w:t>Vadovaudamasi</w:t>
      </w:r>
      <w:r w:rsidR="008C67F9">
        <w:rPr>
          <w:szCs w:val="20"/>
          <w:lang w:eastAsia="ar-SA"/>
        </w:rPr>
        <w:t>s</w:t>
      </w:r>
      <w:r w:rsidR="00FB3E4A">
        <w:rPr>
          <w:szCs w:val="20"/>
          <w:lang w:eastAsia="ar-SA"/>
        </w:rPr>
        <w:t xml:space="preserve"> </w:t>
      </w:r>
      <w:r w:rsidR="00F13A97">
        <w:rPr>
          <w:szCs w:val="20"/>
          <w:lang w:eastAsia="ar-SA"/>
        </w:rPr>
        <w:t>L</w:t>
      </w:r>
      <w:r w:rsidR="00F13A97" w:rsidRPr="00F13A97">
        <w:rPr>
          <w:bCs/>
          <w:color w:val="000000"/>
        </w:rPr>
        <w:t xml:space="preserve">ietuvos </w:t>
      </w:r>
      <w:r w:rsidR="00F13A97">
        <w:rPr>
          <w:bCs/>
          <w:color w:val="000000"/>
        </w:rPr>
        <w:t>R</w:t>
      </w:r>
      <w:r w:rsidR="00F13A97" w:rsidRPr="00F13A97">
        <w:rPr>
          <w:bCs/>
          <w:color w:val="000000"/>
        </w:rPr>
        <w:t>espublikos</w:t>
      </w:r>
      <w:r w:rsidR="00F13A97">
        <w:rPr>
          <w:bCs/>
          <w:color w:val="000000"/>
        </w:rPr>
        <w:t xml:space="preserve"> </w:t>
      </w:r>
      <w:r w:rsidR="00F13A97" w:rsidRPr="00F13A97">
        <w:rPr>
          <w:bCs/>
          <w:color w:val="000000"/>
        </w:rPr>
        <w:t>valstybės ir savivaldybių įstaigų darbuotojų darbo apmokėjimo</w:t>
      </w:r>
      <w:r w:rsidR="00E6516E">
        <w:rPr>
          <w:bCs/>
          <w:color w:val="000000"/>
        </w:rPr>
        <w:t xml:space="preserve"> 2017 m. sausio 17 d. įstatymu</w:t>
      </w:r>
      <w:r w:rsidR="00F13A97" w:rsidRPr="00F13A97">
        <w:rPr>
          <w:bCs/>
          <w:color w:val="000000"/>
        </w:rPr>
        <w:t xml:space="preserve"> </w:t>
      </w:r>
      <w:r w:rsidR="00F13A97">
        <w:rPr>
          <w:bCs/>
          <w:color w:val="000000"/>
        </w:rPr>
        <w:t>N</w:t>
      </w:r>
      <w:r w:rsidR="00F13A97" w:rsidRPr="00F13A97">
        <w:rPr>
          <w:bCs/>
          <w:color w:val="000000"/>
        </w:rPr>
        <w:t>r. XIII-198</w:t>
      </w:r>
      <w:r w:rsidR="007A7B55">
        <w:rPr>
          <w:bCs/>
          <w:color w:val="000000"/>
        </w:rPr>
        <w:t xml:space="preserve"> (</w:t>
      </w:r>
      <w:r w:rsidR="00E6516E">
        <w:rPr>
          <w:bCs/>
          <w:color w:val="000000"/>
        </w:rPr>
        <w:t xml:space="preserve">su pakeitimais), </w:t>
      </w:r>
      <w:r w:rsidR="00BE388F" w:rsidRPr="006E1ECE">
        <w:rPr>
          <w:bCs/>
          <w:lang w:eastAsia="ar-SA"/>
        </w:rPr>
        <w:t xml:space="preserve">Visagino kultūros centro nuostatų, patvirtintų Visagino savivaldybės tarybos </w:t>
      </w:r>
      <w:r w:rsidR="00F55488" w:rsidRPr="00950BC0">
        <w:rPr>
          <w:bCs/>
        </w:rPr>
        <w:t>202</w:t>
      </w:r>
      <w:r w:rsidR="00F55488">
        <w:rPr>
          <w:bCs/>
        </w:rPr>
        <w:t>5</w:t>
      </w:r>
      <w:r w:rsidR="00F55488" w:rsidRPr="00950BC0">
        <w:rPr>
          <w:bCs/>
        </w:rPr>
        <w:t xml:space="preserve"> m. </w:t>
      </w:r>
      <w:r w:rsidR="00F55488">
        <w:rPr>
          <w:bCs/>
        </w:rPr>
        <w:t>rugpjūčio 28</w:t>
      </w:r>
      <w:r w:rsidR="00F55488" w:rsidRPr="00950BC0">
        <w:rPr>
          <w:bCs/>
        </w:rPr>
        <w:t xml:space="preserve"> d. sprendimu Nr. TS-</w:t>
      </w:r>
      <w:r w:rsidR="00F55488">
        <w:rPr>
          <w:bCs/>
        </w:rPr>
        <w:t>134</w:t>
      </w:r>
      <w:r w:rsidR="00F55488">
        <w:rPr>
          <w:bCs/>
        </w:rPr>
        <w:t xml:space="preserve"> </w:t>
      </w:r>
      <w:r w:rsidR="007A7B55">
        <w:rPr>
          <w:bCs/>
          <w:lang w:eastAsia="ar-SA"/>
        </w:rPr>
        <w:t>redakcija.</w:t>
      </w:r>
    </w:p>
    <w:p w14:paraId="16754E5D" w14:textId="7B4D7D6E" w:rsidR="0001559A" w:rsidRPr="00C32AC3" w:rsidRDefault="00C32AC3" w:rsidP="00F574DF">
      <w:pPr>
        <w:widowControl w:val="0"/>
        <w:numPr>
          <w:ilvl w:val="0"/>
          <w:numId w:val="14"/>
        </w:numPr>
        <w:suppressAutoHyphens/>
        <w:autoSpaceDN w:val="0"/>
        <w:spacing w:line="360" w:lineRule="auto"/>
        <w:ind w:left="0" w:firstLine="851"/>
        <w:jc w:val="both"/>
        <w:textAlignment w:val="baseline"/>
        <w:rPr>
          <w:szCs w:val="20"/>
          <w:lang w:eastAsia="ar-SA"/>
        </w:rPr>
      </w:pPr>
      <w:r w:rsidRPr="00C32AC3">
        <w:rPr>
          <w:szCs w:val="20"/>
          <w:lang w:eastAsia="ar-SA"/>
        </w:rPr>
        <w:t xml:space="preserve">T v i r t i n u </w:t>
      </w:r>
      <w:r>
        <w:rPr>
          <w:szCs w:val="20"/>
          <w:lang w:eastAsia="ar-SA"/>
        </w:rPr>
        <w:t xml:space="preserve"> </w:t>
      </w:r>
      <w:r w:rsidRPr="00C32AC3">
        <w:rPr>
          <w:szCs w:val="20"/>
          <w:lang w:eastAsia="ar-SA"/>
        </w:rPr>
        <w:t>pridedamą</w:t>
      </w:r>
      <w:r w:rsidR="00CA0F1E" w:rsidRPr="00C32AC3">
        <w:rPr>
          <w:szCs w:val="20"/>
          <w:lang w:eastAsia="ar-SA"/>
        </w:rPr>
        <w:t xml:space="preserve"> Visagino kultūros centro darbuotojų, dirbančių pagal darbo suta</w:t>
      </w:r>
      <w:r>
        <w:rPr>
          <w:szCs w:val="20"/>
          <w:lang w:eastAsia="ar-SA"/>
        </w:rPr>
        <w:t>rtis, darbo apmokėjimo sistem</w:t>
      </w:r>
      <w:r w:rsidR="001153DD">
        <w:rPr>
          <w:szCs w:val="20"/>
          <w:lang w:eastAsia="ar-SA"/>
        </w:rPr>
        <w:t>os aprašą</w:t>
      </w:r>
      <w:r w:rsidR="007A7B55">
        <w:rPr>
          <w:szCs w:val="20"/>
          <w:lang w:eastAsia="ar-SA"/>
        </w:rPr>
        <w:t>.</w:t>
      </w:r>
    </w:p>
    <w:p w14:paraId="2D4BF3CB" w14:textId="0E39FFC8" w:rsidR="00412080" w:rsidRDefault="00C32AC3" w:rsidP="00F574DF">
      <w:pPr>
        <w:widowControl w:val="0"/>
        <w:numPr>
          <w:ilvl w:val="0"/>
          <w:numId w:val="14"/>
        </w:numPr>
        <w:suppressAutoHyphens/>
        <w:autoSpaceDN w:val="0"/>
        <w:spacing w:line="360" w:lineRule="auto"/>
        <w:ind w:left="0" w:firstLine="851"/>
        <w:jc w:val="both"/>
        <w:textAlignment w:val="baseline"/>
        <w:rPr>
          <w:szCs w:val="20"/>
          <w:lang w:eastAsia="ar-SA"/>
        </w:rPr>
      </w:pPr>
      <w:r>
        <w:rPr>
          <w:rFonts w:eastAsia="Calibri"/>
          <w:szCs w:val="20"/>
          <w:lang w:eastAsia="en-US"/>
        </w:rPr>
        <w:t xml:space="preserve">L a i k a u </w:t>
      </w:r>
      <w:r w:rsidR="00654592">
        <w:rPr>
          <w:rFonts w:eastAsia="Calibri"/>
          <w:szCs w:val="20"/>
          <w:lang w:eastAsia="en-US"/>
        </w:rPr>
        <w:t xml:space="preserve"> </w:t>
      </w:r>
      <w:r w:rsidRPr="00C32AC3">
        <w:rPr>
          <w:szCs w:val="20"/>
          <w:lang w:eastAsia="ar-SA"/>
        </w:rPr>
        <w:t>Visagino kultūros centro</w:t>
      </w:r>
      <w:r>
        <w:rPr>
          <w:szCs w:val="20"/>
          <w:lang w:eastAsia="ar-SA"/>
        </w:rPr>
        <w:t xml:space="preserve"> direktoriaus 202</w:t>
      </w:r>
      <w:r w:rsidR="00AE3ADD">
        <w:rPr>
          <w:szCs w:val="20"/>
          <w:lang w:eastAsia="ar-SA"/>
        </w:rPr>
        <w:t>4</w:t>
      </w:r>
      <w:r>
        <w:rPr>
          <w:szCs w:val="20"/>
          <w:lang w:eastAsia="ar-SA"/>
        </w:rPr>
        <w:t xml:space="preserve"> m. </w:t>
      </w:r>
      <w:r w:rsidR="00AE3ADD">
        <w:rPr>
          <w:szCs w:val="20"/>
          <w:lang w:eastAsia="ar-SA"/>
        </w:rPr>
        <w:t>kovo</w:t>
      </w:r>
      <w:r>
        <w:rPr>
          <w:szCs w:val="20"/>
          <w:lang w:eastAsia="ar-SA"/>
        </w:rPr>
        <w:t xml:space="preserve"> </w:t>
      </w:r>
      <w:r w:rsidR="001153DD">
        <w:rPr>
          <w:szCs w:val="20"/>
          <w:lang w:eastAsia="ar-SA"/>
        </w:rPr>
        <w:t>21</w:t>
      </w:r>
      <w:r>
        <w:rPr>
          <w:szCs w:val="20"/>
          <w:lang w:eastAsia="ar-SA"/>
        </w:rPr>
        <w:t xml:space="preserve"> d. įsakymą Nr.</w:t>
      </w:r>
      <w:r w:rsidR="001153DD">
        <w:rPr>
          <w:szCs w:val="20"/>
          <w:lang w:eastAsia="ar-SA"/>
        </w:rPr>
        <w:t>(1.3</w:t>
      </w:r>
      <w:r w:rsidR="00AE3ADD">
        <w:rPr>
          <w:szCs w:val="20"/>
          <w:lang w:eastAsia="ar-SA"/>
        </w:rPr>
        <w:t xml:space="preserve"> Mr</w:t>
      </w:r>
      <w:r w:rsidR="001153DD">
        <w:rPr>
          <w:szCs w:val="20"/>
          <w:lang w:eastAsia="ar-SA"/>
        </w:rPr>
        <w:t xml:space="preserve">) </w:t>
      </w:r>
      <w:r>
        <w:rPr>
          <w:szCs w:val="20"/>
          <w:lang w:eastAsia="ar-SA"/>
        </w:rPr>
        <w:t>V-</w:t>
      </w:r>
      <w:r w:rsidR="00AE3ADD">
        <w:rPr>
          <w:szCs w:val="20"/>
          <w:lang w:eastAsia="ar-SA"/>
        </w:rPr>
        <w:t>13</w:t>
      </w:r>
      <w:r>
        <w:rPr>
          <w:szCs w:val="20"/>
          <w:lang w:eastAsia="ar-SA"/>
        </w:rPr>
        <w:t xml:space="preserve"> </w:t>
      </w:r>
      <w:r w:rsidR="00412080">
        <w:rPr>
          <w:szCs w:val="20"/>
          <w:lang w:eastAsia="ar-SA"/>
        </w:rPr>
        <w:t xml:space="preserve">„Dėl </w:t>
      </w:r>
      <w:r w:rsidR="00412080" w:rsidRPr="00C32AC3">
        <w:rPr>
          <w:szCs w:val="20"/>
          <w:lang w:eastAsia="ar-SA"/>
        </w:rPr>
        <w:t>Visagino kultūros centro darbuotojų, dirbančių pagal darbo suta</w:t>
      </w:r>
      <w:r w:rsidR="00412080">
        <w:rPr>
          <w:szCs w:val="20"/>
          <w:lang w:eastAsia="ar-SA"/>
        </w:rPr>
        <w:t>rtis, darbo apmokėjimo sistemos patvirtinimo</w:t>
      </w:r>
      <w:r w:rsidR="00464F82">
        <w:rPr>
          <w:szCs w:val="20"/>
          <w:lang w:eastAsia="ar-SA"/>
        </w:rPr>
        <w:t>“ netekusiu galios.</w:t>
      </w:r>
    </w:p>
    <w:p w14:paraId="55D47A74" w14:textId="77777777" w:rsidR="00412080" w:rsidRPr="00C32AC3" w:rsidRDefault="00412080" w:rsidP="00F574DF">
      <w:pPr>
        <w:widowControl w:val="0"/>
        <w:numPr>
          <w:ilvl w:val="0"/>
          <w:numId w:val="14"/>
        </w:numPr>
        <w:suppressAutoHyphens/>
        <w:autoSpaceDN w:val="0"/>
        <w:spacing w:line="360" w:lineRule="auto"/>
        <w:ind w:left="0" w:firstLine="851"/>
        <w:jc w:val="both"/>
        <w:textAlignment w:val="baseline"/>
        <w:rPr>
          <w:szCs w:val="20"/>
          <w:lang w:eastAsia="ar-SA"/>
        </w:rPr>
      </w:pPr>
      <w:r>
        <w:rPr>
          <w:szCs w:val="20"/>
          <w:lang w:eastAsia="ar-SA"/>
        </w:rPr>
        <w:t xml:space="preserve">P a l i e k u </w:t>
      </w:r>
      <w:r w:rsidR="007A7B55">
        <w:rPr>
          <w:szCs w:val="20"/>
          <w:lang w:eastAsia="ar-SA"/>
        </w:rPr>
        <w:t xml:space="preserve"> sau </w:t>
      </w:r>
      <w:r>
        <w:rPr>
          <w:szCs w:val="20"/>
          <w:lang w:eastAsia="ar-SA"/>
        </w:rPr>
        <w:t xml:space="preserve">įsakymo vykdymo </w:t>
      </w:r>
      <w:r w:rsidR="00464F82">
        <w:rPr>
          <w:szCs w:val="20"/>
          <w:lang w:eastAsia="ar-SA"/>
        </w:rPr>
        <w:t>kontrolę ir prieži</w:t>
      </w:r>
      <w:r w:rsidR="007A7B55">
        <w:rPr>
          <w:szCs w:val="20"/>
          <w:lang w:eastAsia="ar-SA"/>
        </w:rPr>
        <w:t>ūrą.</w:t>
      </w:r>
    </w:p>
    <w:p w14:paraId="536A8776" w14:textId="77777777" w:rsidR="00072C59" w:rsidRDefault="00072C59" w:rsidP="00812D98">
      <w:pPr>
        <w:widowControl w:val="0"/>
        <w:suppressAutoHyphens/>
        <w:autoSpaceDN w:val="0"/>
        <w:jc w:val="both"/>
        <w:textAlignment w:val="baseline"/>
        <w:rPr>
          <w:rFonts w:eastAsia="Calibri"/>
          <w:szCs w:val="20"/>
          <w:lang w:eastAsia="en-US"/>
        </w:rPr>
      </w:pPr>
    </w:p>
    <w:p w14:paraId="38DB931C" w14:textId="77777777" w:rsidR="007A7B55" w:rsidRDefault="007A7B55" w:rsidP="00812D98">
      <w:pPr>
        <w:widowControl w:val="0"/>
        <w:suppressAutoHyphens/>
        <w:autoSpaceDN w:val="0"/>
        <w:jc w:val="both"/>
        <w:textAlignment w:val="baseline"/>
        <w:rPr>
          <w:rFonts w:eastAsia="Calibri"/>
          <w:szCs w:val="20"/>
          <w:lang w:eastAsia="en-US"/>
        </w:rPr>
      </w:pPr>
    </w:p>
    <w:p w14:paraId="5AA75976" w14:textId="77777777" w:rsidR="007A7B55" w:rsidRDefault="007A7B55" w:rsidP="00812D98">
      <w:pPr>
        <w:widowControl w:val="0"/>
        <w:suppressAutoHyphens/>
        <w:autoSpaceDN w:val="0"/>
        <w:jc w:val="both"/>
        <w:textAlignment w:val="baseline"/>
        <w:rPr>
          <w:szCs w:val="20"/>
          <w:lang w:eastAsia="ar-SA"/>
        </w:rPr>
      </w:pPr>
    </w:p>
    <w:p w14:paraId="611FD7DC" w14:textId="77777777" w:rsidR="00FC24B9" w:rsidRDefault="00FC24B9" w:rsidP="00EB380E">
      <w:pPr>
        <w:widowControl w:val="0"/>
        <w:suppressAutoHyphens/>
        <w:autoSpaceDN w:val="0"/>
        <w:spacing w:line="360" w:lineRule="auto"/>
        <w:jc w:val="both"/>
        <w:textAlignment w:val="baseline"/>
        <w:rPr>
          <w:szCs w:val="20"/>
          <w:lang w:eastAsia="ar-SA"/>
        </w:rPr>
      </w:pPr>
    </w:p>
    <w:p w14:paraId="1DA90484" w14:textId="405139A0" w:rsidR="001E7559" w:rsidRDefault="00AE3ADD" w:rsidP="001E7559">
      <w:pPr>
        <w:pStyle w:val="Betarp"/>
        <w:rPr>
          <w:rFonts w:eastAsia="Lucida Sans Unicode" w:cs="Mangal"/>
          <w:kern w:val="2"/>
          <w:lang w:eastAsia="hi-IN" w:bidi="hi-IN"/>
        </w:rPr>
      </w:pPr>
      <w:r>
        <w:rPr>
          <w:lang w:eastAsia="ar-SA"/>
        </w:rPr>
        <w:t>Laikinai einanti direktoriaus pareigas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Violeta Abarienė</w:t>
      </w:r>
    </w:p>
    <w:p w14:paraId="781EFD83" w14:textId="77777777" w:rsidR="00FD71BC" w:rsidRDefault="00FD71BC" w:rsidP="00383744">
      <w:pPr>
        <w:widowControl w:val="0"/>
        <w:suppressAutoHyphens/>
        <w:autoSpaceDN w:val="0"/>
        <w:spacing w:line="360" w:lineRule="auto"/>
        <w:jc w:val="both"/>
        <w:textAlignment w:val="baseline"/>
        <w:rPr>
          <w:rFonts w:eastAsia="Lucida Sans Unicode" w:cs="Mangal"/>
          <w:kern w:val="2"/>
          <w:lang w:eastAsia="hi-IN" w:bidi="hi-IN"/>
        </w:rPr>
      </w:pPr>
    </w:p>
    <w:sectPr w:rsidR="00FD71BC" w:rsidSect="00AB3097">
      <w:headerReference w:type="even" r:id="rId7"/>
      <w:pgSz w:w="11906" w:h="16838"/>
      <w:pgMar w:top="1134" w:right="566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CC9E2" w14:textId="77777777" w:rsidR="00DF70E9" w:rsidRDefault="00DF70E9">
      <w:r>
        <w:separator/>
      </w:r>
    </w:p>
  </w:endnote>
  <w:endnote w:type="continuationSeparator" w:id="0">
    <w:p w14:paraId="5942D8B5" w14:textId="77777777" w:rsidR="00DF70E9" w:rsidRDefault="00DF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ABAD" w14:textId="77777777" w:rsidR="00DF70E9" w:rsidRDefault="00DF70E9">
      <w:r>
        <w:separator/>
      </w:r>
    </w:p>
  </w:footnote>
  <w:footnote w:type="continuationSeparator" w:id="0">
    <w:p w14:paraId="2BB3573B" w14:textId="77777777" w:rsidR="00DF70E9" w:rsidRDefault="00DF7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11B4" w14:textId="77777777" w:rsidR="00260093" w:rsidRDefault="00260093" w:rsidP="0085580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1AC08ED" w14:textId="77777777" w:rsidR="00260093" w:rsidRDefault="0026009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3A73D4E"/>
    <w:multiLevelType w:val="hybridMultilevel"/>
    <w:tmpl w:val="C400ADFC"/>
    <w:lvl w:ilvl="0" w:tplc="E232212A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3" w15:restartNumberingAfterBreak="0">
    <w:nsid w:val="0A534B91"/>
    <w:multiLevelType w:val="hybridMultilevel"/>
    <w:tmpl w:val="59A4746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10938"/>
    <w:multiLevelType w:val="hybridMultilevel"/>
    <w:tmpl w:val="0C962C6C"/>
    <w:lvl w:ilvl="0" w:tplc="7974FCA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CC07472"/>
    <w:multiLevelType w:val="hybridMultilevel"/>
    <w:tmpl w:val="C400ADFC"/>
    <w:lvl w:ilvl="0" w:tplc="E232212A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6" w15:restartNumberingAfterBreak="0">
    <w:nsid w:val="2D29387A"/>
    <w:multiLevelType w:val="hybridMultilevel"/>
    <w:tmpl w:val="10865A96"/>
    <w:lvl w:ilvl="0" w:tplc="E0407C82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" w15:restartNumberingAfterBreak="0">
    <w:nsid w:val="31CF116D"/>
    <w:multiLevelType w:val="hybridMultilevel"/>
    <w:tmpl w:val="C400ADFC"/>
    <w:lvl w:ilvl="0" w:tplc="E232212A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8" w15:restartNumberingAfterBreak="0">
    <w:nsid w:val="3B2C4FE7"/>
    <w:multiLevelType w:val="hybridMultilevel"/>
    <w:tmpl w:val="959A9EBE"/>
    <w:lvl w:ilvl="0" w:tplc="AAB22136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9" w15:restartNumberingAfterBreak="0">
    <w:nsid w:val="3BA67F3B"/>
    <w:multiLevelType w:val="hybridMultilevel"/>
    <w:tmpl w:val="ABE2A0FE"/>
    <w:lvl w:ilvl="0" w:tplc="2950601C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74" w:hanging="360"/>
      </w:pPr>
    </w:lvl>
    <w:lvl w:ilvl="2" w:tplc="0427001B" w:tentative="1">
      <w:start w:val="1"/>
      <w:numFmt w:val="lowerRoman"/>
      <w:lvlText w:val="%3."/>
      <w:lvlJc w:val="right"/>
      <w:pPr>
        <w:ind w:left="2994" w:hanging="180"/>
      </w:pPr>
    </w:lvl>
    <w:lvl w:ilvl="3" w:tplc="0427000F" w:tentative="1">
      <w:start w:val="1"/>
      <w:numFmt w:val="decimal"/>
      <w:lvlText w:val="%4."/>
      <w:lvlJc w:val="left"/>
      <w:pPr>
        <w:ind w:left="3714" w:hanging="360"/>
      </w:pPr>
    </w:lvl>
    <w:lvl w:ilvl="4" w:tplc="04270019" w:tentative="1">
      <w:start w:val="1"/>
      <w:numFmt w:val="lowerLetter"/>
      <w:lvlText w:val="%5."/>
      <w:lvlJc w:val="left"/>
      <w:pPr>
        <w:ind w:left="4434" w:hanging="360"/>
      </w:pPr>
    </w:lvl>
    <w:lvl w:ilvl="5" w:tplc="0427001B" w:tentative="1">
      <w:start w:val="1"/>
      <w:numFmt w:val="lowerRoman"/>
      <w:lvlText w:val="%6."/>
      <w:lvlJc w:val="right"/>
      <w:pPr>
        <w:ind w:left="5154" w:hanging="180"/>
      </w:pPr>
    </w:lvl>
    <w:lvl w:ilvl="6" w:tplc="0427000F" w:tentative="1">
      <w:start w:val="1"/>
      <w:numFmt w:val="decimal"/>
      <w:lvlText w:val="%7."/>
      <w:lvlJc w:val="left"/>
      <w:pPr>
        <w:ind w:left="5874" w:hanging="360"/>
      </w:pPr>
    </w:lvl>
    <w:lvl w:ilvl="7" w:tplc="04270019" w:tentative="1">
      <w:start w:val="1"/>
      <w:numFmt w:val="lowerLetter"/>
      <w:lvlText w:val="%8."/>
      <w:lvlJc w:val="left"/>
      <w:pPr>
        <w:ind w:left="6594" w:hanging="360"/>
      </w:pPr>
    </w:lvl>
    <w:lvl w:ilvl="8" w:tplc="0427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0" w15:restartNumberingAfterBreak="0">
    <w:nsid w:val="58895646"/>
    <w:multiLevelType w:val="multilevel"/>
    <w:tmpl w:val="6CDCC9D0"/>
    <w:lvl w:ilvl="0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5" w:hanging="1800"/>
      </w:pPr>
      <w:rPr>
        <w:rFonts w:hint="default"/>
      </w:rPr>
    </w:lvl>
  </w:abstractNum>
  <w:abstractNum w:abstractNumId="11" w15:restartNumberingAfterBreak="0">
    <w:nsid w:val="5D6D7217"/>
    <w:multiLevelType w:val="hybridMultilevel"/>
    <w:tmpl w:val="C5B0882A"/>
    <w:lvl w:ilvl="0" w:tplc="E232212A">
      <w:start w:val="2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2" w15:restartNumberingAfterBreak="0">
    <w:nsid w:val="6B33458C"/>
    <w:multiLevelType w:val="hybridMultilevel"/>
    <w:tmpl w:val="C400ADFC"/>
    <w:lvl w:ilvl="0" w:tplc="E232212A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6C913652"/>
    <w:multiLevelType w:val="hybridMultilevel"/>
    <w:tmpl w:val="C400ADFC"/>
    <w:lvl w:ilvl="0" w:tplc="E232212A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num w:numId="1" w16cid:durableId="1004016156">
    <w:abstractNumId w:val="3"/>
  </w:num>
  <w:num w:numId="2" w16cid:durableId="1693260890">
    <w:abstractNumId w:val="1"/>
  </w:num>
  <w:num w:numId="3" w16cid:durableId="1356997860">
    <w:abstractNumId w:val="4"/>
  </w:num>
  <w:num w:numId="4" w16cid:durableId="2130514908">
    <w:abstractNumId w:val="8"/>
  </w:num>
  <w:num w:numId="5" w16cid:durableId="61415035">
    <w:abstractNumId w:val="9"/>
  </w:num>
  <w:num w:numId="6" w16cid:durableId="60493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680406">
    <w:abstractNumId w:val="6"/>
  </w:num>
  <w:num w:numId="8" w16cid:durableId="1792935121">
    <w:abstractNumId w:val="12"/>
  </w:num>
  <w:num w:numId="9" w16cid:durableId="1707482213">
    <w:abstractNumId w:val="2"/>
  </w:num>
  <w:num w:numId="10" w16cid:durableId="400258317">
    <w:abstractNumId w:val="5"/>
  </w:num>
  <w:num w:numId="11" w16cid:durableId="1337732264">
    <w:abstractNumId w:val="13"/>
  </w:num>
  <w:num w:numId="12" w16cid:durableId="1977249472">
    <w:abstractNumId w:val="7"/>
  </w:num>
  <w:num w:numId="13" w16cid:durableId="148063013">
    <w:abstractNumId w:val="11"/>
  </w:num>
  <w:num w:numId="14" w16cid:durableId="609513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BFB"/>
    <w:rsid w:val="0001559A"/>
    <w:rsid w:val="00025B5B"/>
    <w:rsid w:val="000277B4"/>
    <w:rsid w:val="00034918"/>
    <w:rsid w:val="00044B37"/>
    <w:rsid w:val="000532AC"/>
    <w:rsid w:val="000547C0"/>
    <w:rsid w:val="000552F4"/>
    <w:rsid w:val="000572A1"/>
    <w:rsid w:val="00072C59"/>
    <w:rsid w:val="000775C6"/>
    <w:rsid w:val="000B1018"/>
    <w:rsid w:val="000B7A9E"/>
    <w:rsid w:val="000D0B56"/>
    <w:rsid w:val="000D571E"/>
    <w:rsid w:val="000E4A20"/>
    <w:rsid w:val="000E722D"/>
    <w:rsid w:val="00102656"/>
    <w:rsid w:val="00104F13"/>
    <w:rsid w:val="001153DD"/>
    <w:rsid w:val="00121DD6"/>
    <w:rsid w:val="0012317B"/>
    <w:rsid w:val="0014114A"/>
    <w:rsid w:val="001476A9"/>
    <w:rsid w:val="00150F2A"/>
    <w:rsid w:val="00153AC9"/>
    <w:rsid w:val="001615C7"/>
    <w:rsid w:val="001630D2"/>
    <w:rsid w:val="00164179"/>
    <w:rsid w:val="0017434B"/>
    <w:rsid w:val="0017598F"/>
    <w:rsid w:val="001801F6"/>
    <w:rsid w:val="00180907"/>
    <w:rsid w:val="001A4D0A"/>
    <w:rsid w:val="001B34DD"/>
    <w:rsid w:val="001C6949"/>
    <w:rsid w:val="001D4C6A"/>
    <w:rsid w:val="001E08C5"/>
    <w:rsid w:val="001E7559"/>
    <w:rsid w:val="001F1A44"/>
    <w:rsid w:val="001F48E2"/>
    <w:rsid w:val="00200D58"/>
    <w:rsid w:val="00205173"/>
    <w:rsid w:val="00220EC9"/>
    <w:rsid w:val="00230170"/>
    <w:rsid w:val="0023655C"/>
    <w:rsid w:val="0024306F"/>
    <w:rsid w:val="00260093"/>
    <w:rsid w:val="00277FBF"/>
    <w:rsid w:val="00283EEC"/>
    <w:rsid w:val="002854E7"/>
    <w:rsid w:val="002A1B53"/>
    <w:rsid w:val="002A4866"/>
    <w:rsid w:val="002A6737"/>
    <w:rsid w:val="002B038E"/>
    <w:rsid w:val="002C0C84"/>
    <w:rsid w:val="002D313B"/>
    <w:rsid w:val="002E1924"/>
    <w:rsid w:val="002F559B"/>
    <w:rsid w:val="00301520"/>
    <w:rsid w:val="003037CE"/>
    <w:rsid w:val="0030415C"/>
    <w:rsid w:val="00312095"/>
    <w:rsid w:val="00312EE9"/>
    <w:rsid w:val="00334CAF"/>
    <w:rsid w:val="00334CB7"/>
    <w:rsid w:val="00336183"/>
    <w:rsid w:val="003509FF"/>
    <w:rsid w:val="003558C4"/>
    <w:rsid w:val="0036369F"/>
    <w:rsid w:val="00373437"/>
    <w:rsid w:val="00375FA8"/>
    <w:rsid w:val="00380F19"/>
    <w:rsid w:val="00383744"/>
    <w:rsid w:val="003B5EDB"/>
    <w:rsid w:val="003C608A"/>
    <w:rsid w:val="003F4494"/>
    <w:rsid w:val="003F7A25"/>
    <w:rsid w:val="00400616"/>
    <w:rsid w:val="00405C00"/>
    <w:rsid w:val="00405D5C"/>
    <w:rsid w:val="00412080"/>
    <w:rsid w:val="00427B28"/>
    <w:rsid w:val="0043354A"/>
    <w:rsid w:val="00464F82"/>
    <w:rsid w:val="00466E48"/>
    <w:rsid w:val="004958F2"/>
    <w:rsid w:val="004B1CD4"/>
    <w:rsid w:val="004B3F57"/>
    <w:rsid w:val="004C48AC"/>
    <w:rsid w:val="004E5337"/>
    <w:rsid w:val="004F67E9"/>
    <w:rsid w:val="005056B8"/>
    <w:rsid w:val="0051531A"/>
    <w:rsid w:val="0052156B"/>
    <w:rsid w:val="00524E61"/>
    <w:rsid w:val="00525B3C"/>
    <w:rsid w:val="005408A3"/>
    <w:rsid w:val="00541151"/>
    <w:rsid w:val="0054205E"/>
    <w:rsid w:val="00551652"/>
    <w:rsid w:val="005A5D60"/>
    <w:rsid w:val="005C3520"/>
    <w:rsid w:val="005C3F14"/>
    <w:rsid w:val="005C7D68"/>
    <w:rsid w:val="005E21BF"/>
    <w:rsid w:val="005F396B"/>
    <w:rsid w:val="00602379"/>
    <w:rsid w:val="00607D75"/>
    <w:rsid w:val="00620489"/>
    <w:rsid w:val="00633F68"/>
    <w:rsid w:val="006443DD"/>
    <w:rsid w:val="00654592"/>
    <w:rsid w:val="006558D4"/>
    <w:rsid w:val="00674AA7"/>
    <w:rsid w:val="00682E6D"/>
    <w:rsid w:val="006A25A4"/>
    <w:rsid w:val="006B720E"/>
    <w:rsid w:val="006C22E1"/>
    <w:rsid w:val="006C4EAC"/>
    <w:rsid w:val="006C6165"/>
    <w:rsid w:val="006C6974"/>
    <w:rsid w:val="006C7B4C"/>
    <w:rsid w:val="006E07D0"/>
    <w:rsid w:val="006E3688"/>
    <w:rsid w:val="006F4413"/>
    <w:rsid w:val="00705C2C"/>
    <w:rsid w:val="0072020A"/>
    <w:rsid w:val="00740AF5"/>
    <w:rsid w:val="00745BFB"/>
    <w:rsid w:val="00754050"/>
    <w:rsid w:val="007623A7"/>
    <w:rsid w:val="007665AB"/>
    <w:rsid w:val="00792319"/>
    <w:rsid w:val="00797BF0"/>
    <w:rsid w:val="007A59C8"/>
    <w:rsid w:val="007A7B55"/>
    <w:rsid w:val="007D59DC"/>
    <w:rsid w:val="007D6281"/>
    <w:rsid w:val="007E312C"/>
    <w:rsid w:val="007F662B"/>
    <w:rsid w:val="00812D98"/>
    <w:rsid w:val="008229F2"/>
    <w:rsid w:val="008274DC"/>
    <w:rsid w:val="008312BC"/>
    <w:rsid w:val="008516AD"/>
    <w:rsid w:val="00852C69"/>
    <w:rsid w:val="008538CE"/>
    <w:rsid w:val="0085580A"/>
    <w:rsid w:val="00874312"/>
    <w:rsid w:val="00881C88"/>
    <w:rsid w:val="008A7910"/>
    <w:rsid w:val="008B7EC1"/>
    <w:rsid w:val="008C560E"/>
    <w:rsid w:val="008C67F9"/>
    <w:rsid w:val="008C76F0"/>
    <w:rsid w:val="008D5389"/>
    <w:rsid w:val="008F3006"/>
    <w:rsid w:val="00913A39"/>
    <w:rsid w:val="009160E6"/>
    <w:rsid w:val="00921D4C"/>
    <w:rsid w:val="009308BD"/>
    <w:rsid w:val="00945977"/>
    <w:rsid w:val="0095039A"/>
    <w:rsid w:val="00954732"/>
    <w:rsid w:val="00961A94"/>
    <w:rsid w:val="00962A2D"/>
    <w:rsid w:val="00963A1E"/>
    <w:rsid w:val="00975F62"/>
    <w:rsid w:val="009870C0"/>
    <w:rsid w:val="009B22D7"/>
    <w:rsid w:val="009C3E11"/>
    <w:rsid w:val="009D1991"/>
    <w:rsid w:val="009D38EE"/>
    <w:rsid w:val="009D6AB6"/>
    <w:rsid w:val="009E0F3A"/>
    <w:rsid w:val="009E7ED5"/>
    <w:rsid w:val="009F6E0F"/>
    <w:rsid w:val="00A05DC7"/>
    <w:rsid w:val="00A10925"/>
    <w:rsid w:val="00A24B46"/>
    <w:rsid w:val="00A432E6"/>
    <w:rsid w:val="00A63F94"/>
    <w:rsid w:val="00A666B5"/>
    <w:rsid w:val="00A67417"/>
    <w:rsid w:val="00A7495A"/>
    <w:rsid w:val="00AA2061"/>
    <w:rsid w:val="00AA411B"/>
    <w:rsid w:val="00AB3097"/>
    <w:rsid w:val="00AB4CAA"/>
    <w:rsid w:val="00AC74EF"/>
    <w:rsid w:val="00AD33D5"/>
    <w:rsid w:val="00AD5BF7"/>
    <w:rsid w:val="00AD721D"/>
    <w:rsid w:val="00AE1560"/>
    <w:rsid w:val="00AE3ADD"/>
    <w:rsid w:val="00B02AA4"/>
    <w:rsid w:val="00B04EFE"/>
    <w:rsid w:val="00B125AC"/>
    <w:rsid w:val="00B225B0"/>
    <w:rsid w:val="00B6712F"/>
    <w:rsid w:val="00B70558"/>
    <w:rsid w:val="00B70DA7"/>
    <w:rsid w:val="00B74A16"/>
    <w:rsid w:val="00B76E56"/>
    <w:rsid w:val="00B8212E"/>
    <w:rsid w:val="00BB46A3"/>
    <w:rsid w:val="00BB599C"/>
    <w:rsid w:val="00BB7117"/>
    <w:rsid w:val="00BB72C2"/>
    <w:rsid w:val="00BC2462"/>
    <w:rsid w:val="00BC7337"/>
    <w:rsid w:val="00BD42FF"/>
    <w:rsid w:val="00BD771E"/>
    <w:rsid w:val="00BE1461"/>
    <w:rsid w:val="00BE388F"/>
    <w:rsid w:val="00C13A34"/>
    <w:rsid w:val="00C22241"/>
    <w:rsid w:val="00C3175A"/>
    <w:rsid w:val="00C3219B"/>
    <w:rsid w:val="00C32AC3"/>
    <w:rsid w:val="00C33969"/>
    <w:rsid w:val="00C44307"/>
    <w:rsid w:val="00C45AD6"/>
    <w:rsid w:val="00C5042F"/>
    <w:rsid w:val="00C710B6"/>
    <w:rsid w:val="00C74317"/>
    <w:rsid w:val="00C74BC5"/>
    <w:rsid w:val="00C76A9F"/>
    <w:rsid w:val="00C93A5D"/>
    <w:rsid w:val="00C93C85"/>
    <w:rsid w:val="00C94921"/>
    <w:rsid w:val="00C96635"/>
    <w:rsid w:val="00CA0F1E"/>
    <w:rsid w:val="00CB1699"/>
    <w:rsid w:val="00CB31CE"/>
    <w:rsid w:val="00CB7EEB"/>
    <w:rsid w:val="00CC3A52"/>
    <w:rsid w:val="00CC5F7D"/>
    <w:rsid w:val="00CD06AE"/>
    <w:rsid w:val="00CD619B"/>
    <w:rsid w:val="00CE3C38"/>
    <w:rsid w:val="00CE548C"/>
    <w:rsid w:val="00CE6654"/>
    <w:rsid w:val="00D440F8"/>
    <w:rsid w:val="00D5740F"/>
    <w:rsid w:val="00D60A7B"/>
    <w:rsid w:val="00D6754B"/>
    <w:rsid w:val="00D70CE7"/>
    <w:rsid w:val="00DA6D11"/>
    <w:rsid w:val="00DD527D"/>
    <w:rsid w:val="00DE0DDE"/>
    <w:rsid w:val="00DF70E9"/>
    <w:rsid w:val="00E04B7A"/>
    <w:rsid w:val="00E07242"/>
    <w:rsid w:val="00E079F6"/>
    <w:rsid w:val="00E40814"/>
    <w:rsid w:val="00E40BE0"/>
    <w:rsid w:val="00E523E3"/>
    <w:rsid w:val="00E6516E"/>
    <w:rsid w:val="00E67F27"/>
    <w:rsid w:val="00E719D4"/>
    <w:rsid w:val="00E76644"/>
    <w:rsid w:val="00E8368B"/>
    <w:rsid w:val="00E96B0A"/>
    <w:rsid w:val="00EA36DC"/>
    <w:rsid w:val="00EA5106"/>
    <w:rsid w:val="00EA5C2C"/>
    <w:rsid w:val="00EB2D92"/>
    <w:rsid w:val="00EB380E"/>
    <w:rsid w:val="00EB61DD"/>
    <w:rsid w:val="00EC1181"/>
    <w:rsid w:val="00ED1EF6"/>
    <w:rsid w:val="00ED7D95"/>
    <w:rsid w:val="00EE7FC2"/>
    <w:rsid w:val="00EF1FC2"/>
    <w:rsid w:val="00EF7C0A"/>
    <w:rsid w:val="00F046DE"/>
    <w:rsid w:val="00F047A4"/>
    <w:rsid w:val="00F126FC"/>
    <w:rsid w:val="00F13A97"/>
    <w:rsid w:val="00F2469B"/>
    <w:rsid w:val="00F318B1"/>
    <w:rsid w:val="00F4233B"/>
    <w:rsid w:val="00F42A38"/>
    <w:rsid w:val="00F53B38"/>
    <w:rsid w:val="00F55488"/>
    <w:rsid w:val="00F56269"/>
    <w:rsid w:val="00F573D3"/>
    <w:rsid w:val="00F574DF"/>
    <w:rsid w:val="00F600B4"/>
    <w:rsid w:val="00F61544"/>
    <w:rsid w:val="00F64DAB"/>
    <w:rsid w:val="00F71C76"/>
    <w:rsid w:val="00F85063"/>
    <w:rsid w:val="00F90C3C"/>
    <w:rsid w:val="00F96D3B"/>
    <w:rsid w:val="00F96F6D"/>
    <w:rsid w:val="00FB3E4A"/>
    <w:rsid w:val="00FC24B9"/>
    <w:rsid w:val="00FD71BC"/>
    <w:rsid w:val="00FE759B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0C4B0A"/>
  <w15:chartTrackingRefBased/>
  <w15:docId w15:val="{D757959C-AAF2-4801-8DD6-C2630FA0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25B3C"/>
    <w:rPr>
      <w:color w:val="0000FF"/>
      <w:u w:val="single"/>
    </w:rPr>
  </w:style>
  <w:style w:type="paragraph" w:styleId="Pagrindiniotekstotrauka">
    <w:name w:val="Body Text Indent"/>
    <w:basedOn w:val="prastasis"/>
    <w:rsid w:val="00C33969"/>
    <w:pPr>
      <w:widowControl w:val="0"/>
      <w:suppressAutoHyphens/>
      <w:ind w:firstLine="1247"/>
    </w:pPr>
    <w:rPr>
      <w:rFonts w:eastAsia="Lucida Sans Unicode" w:cs="Tahoma"/>
      <w:color w:val="000000"/>
      <w:lang w:val="en-US" w:eastAsia="en-US" w:bidi="en-US"/>
    </w:rPr>
  </w:style>
  <w:style w:type="paragraph" w:styleId="Antrats">
    <w:name w:val="header"/>
    <w:basedOn w:val="prastasis"/>
    <w:rsid w:val="00260093"/>
    <w:pPr>
      <w:tabs>
        <w:tab w:val="center" w:pos="4677"/>
        <w:tab w:val="right" w:pos="9355"/>
      </w:tabs>
    </w:pPr>
  </w:style>
  <w:style w:type="character" w:styleId="Puslapionumeris">
    <w:name w:val="page number"/>
    <w:basedOn w:val="Numatytasispastraiposriftas"/>
    <w:rsid w:val="00260093"/>
  </w:style>
  <w:style w:type="table" w:styleId="Lentelstinklelis">
    <w:name w:val="Table Grid"/>
    <w:basedOn w:val="prastojilentel"/>
    <w:rsid w:val="00B76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rsid w:val="00EB380E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rsid w:val="00EB380E"/>
    <w:rPr>
      <w:sz w:val="24"/>
      <w:szCs w:val="24"/>
    </w:rPr>
  </w:style>
  <w:style w:type="paragraph" w:styleId="Pagrindinistekstas">
    <w:name w:val="Body Text"/>
    <w:basedOn w:val="prastasis"/>
    <w:link w:val="PagrindinistekstasDiagrama"/>
    <w:rsid w:val="00FD71BC"/>
    <w:pPr>
      <w:spacing w:after="120"/>
    </w:pPr>
    <w:rPr>
      <w:lang w:val="x-none" w:eastAsia="x-none"/>
    </w:rPr>
  </w:style>
  <w:style w:type="character" w:customStyle="1" w:styleId="PagrindinistekstasDiagrama">
    <w:name w:val="Pagrindinis tekstas Diagrama"/>
    <w:link w:val="Pagrindinistekstas"/>
    <w:rsid w:val="00FD71BC"/>
    <w:rPr>
      <w:sz w:val="24"/>
      <w:szCs w:val="24"/>
    </w:rPr>
  </w:style>
  <w:style w:type="paragraph" w:styleId="Betarp">
    <w:name w:val="No Spacing"/>
    <w:uiPriority w:val="1"/>
    <w:qFormat/>
    <w:rsid w:val="00FD71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631</Words>
  <Characters>360</Characters>
  <Application>Microsoft Office Word</Application>
  <DocSecurity>0</DocSecurity>
  <Lines>3</Lines>
  <Paragraphs>1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XVII –OJO TARPTAUTINIO ŠOKIŲ FESTIVALIO „GERVĖ 2011“ SKIRTO LIETUVOS NEPRIKLAUSOMYBĖS ATKŪRIMO DIENAI PAMINĖTI VISAGINO MIESTE</vt:lpstr>
      <vt:lpstr>XVII –OJO TARPTAUTINIO ŠOKIŲ FESTIVALIO „GERVĖ 2011“ SKIRTO LIETUVOS NEPRIKLAUSOMYBĖS ATKŪRIMO DIENAI PAMINĖTI VISAGINO MIESTE</vt:lpstr>
      <vt:lpstr>XVII –OJO TARPTAUTINIO ŠOKIŲ FESTIVALIO „GERVĖ 2011“ SKIRTO LIETUVOS NEPRIKLAUSOMYBĖS ATKŪRIMO DIENAI PAMINĖTI VISAGINO MIESTE</vt:lpstr>
    </vt:vector>
  </TitlesOfParts>
  <Company>VKC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XVII –OJO TARPTAUTINIO ŠOKIŲ FESTIVALIO „GERVĖ 2011“ SKIRTO LIETUVOS NEPRIKLAUSOMYBĖS ATKŪRIMO DIENAI PAMINĖTI VISAGINO MIESTE</dc:title>
  <dc:subject/>
  <dc:creator>Elena</dc:creator>
  <cp:keywords/>
  <cp:lastModifiedBy>Vkc Vkc</cp:lastModifiedBy>
  <cp:revision>8</cp:revision>
  <cp:lastPrinted>2021-04-22T08:45:00Z</cp:lastPrinted>
  <dcterms:created xsi:type="dcterms:W3CDTF">2024-03-15T12:31:00Z</dcterms:created>
  <dcterms:modified xsi:type="dcterms:W3CDTF">2026-03-06T12:14:00Z</dcterms:modified>
</cp:coreProperties>
</file>